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5CB77" w14:textId="77777777" w:rsidR="00707420" w:rsidRDefault="00BC2973" w:rsidP="00707420">
      <w:pPr>
        <w:pStyle w:val="Heading1"/>
        <w:jc w:val="center"/>
        <w:rPr>
          <w:noProof/>
        </w:rPr>
      </w:pPr>
      <w:r w:rsidRPr="00EF7A7D">
        <w:rPr>
          <w:rFonts w:ascii="Trebuchet MS" w:hAnsi="Trebuchet MS"/>
          <w:b/>
          <w:color w:val="7030A0"/>
        </w:rPr>
        <w:t>Site Manager</w:t>
      </w:r>
    </w:p>
    <w:p w14:paraId="5CCF7E95" w14:textId="40232240" w:rsidR="00802478" w:rsidRPr="00707420" w:rsidRDefault="00BC2973" w:rsidP="00707420">
      <w:pPr>
        <w:pStyle w:val="Heading1"/>
        <w:jc w:val="center"/>
        <w:rPr>
          <w:noProof/>
        </w:rPr>
      </w:pPr>
      <w:r w:rsidRPr="007415E1">
        <w:rPr>
          <w:noProof/>
          <w:lang w:val="en-GB" w:eastAsia="en-GB"/>
        </w:rPr>
        <w:drawing>
          <wp:anchor distT="0" distB="0" distL="114300" distR="114300" simplePos="0" relativeHeight="251661312" behindDoc="0" locked="0" layoutInCell="1" allowOverlap="1" wp14:anchorId="098DDA47" wp14:editId="4860DE2A">
            <wp:simplePos x="0" y="0"/>
            <wp:positionH relativeFrom="margin">
              <wp:align>right</wp:align>
            </wp:positionH>
            <wp:positionV relativeFrom="margin">
              <wp:align>top</wp:align>
            </wp:positionV>
            <wp:extent cx="1167765" cy="578485"/>
            <wp:effectExtent l="0" t="0" r="0" b="0"/>
            <wp:wrapSquare wrapText="bothSides"/>
            <wp:docPr id="28" name="Picture 28" descr="C:\Users\head\Pictures\Tru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Pictures\Trust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7765" cy="578485"/>
                    </a:xfrm>
                    <a:prstGeom prst="rect">
                      <a:avLst/>
                    </a:prstGeom>
                    <a:noFill/>
                    <a:ln>
                      <a:noFill/>
                    </a:ln>
                  </pic:spPr>
                </pic:pic>
              </a:graphicData>
            </a:graphic>
          </wp:anchor>
        </w:drawing>
      </w:r>
      <w:r w:rsidRPr="007415E1">
        <w:rPr>
          <w:noProof/>
          <w:lang w:val="en-GB" w:eastAsia="en-GB"/>
        </w:rPr>
        <w:drawing>
          <wp:anchor distT="0" distB="0" distL="114300" distR="114300" simplePos="0" relativeHeight="251659264" behindDoc="0" locked="0" layoutInCell="1" allowOverlap="1" wp14:anchorId="04BDB036" wp14:editId="6C170DC6">
            <wp:simplePos x="0" y="0"/>
            <wp:positionH relativeFrom="margin">
              <wp:align>left</wp:align>
            </wp:positionH>
            <wp:positionV relativeFrom="margin">
              <wp:posOffset>-57150</wp:posOffset>
            </wp:positionV>
            <wp:extent cx="800100" cy="795655"/>
            <wp:effectExtent l="0" t="0" r="0" b="4445"/>
            <wp:wrapSquare wrapText="bothSides"/>
            <wp:docPr id="1" name="Picture 1" descr="Y:\AdShare\ND logo\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dShare\ND logo\New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0100" cy="795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0DA15A" w14:textId="1CAD4202" w:rsidR="00802478" w:rsidRPr="00EF7A7D" w:rsidRDefault="00EF7A7D">
      <w:pPr>
        <w:rPr>
          <w:rFonts w:ascii="Trebuchet MS" w:hAnsi="Trebuchet MS"/>
        </w:rPr>
      </w:pPr>
      <w:r w:rsidRPr="00EF7A7D">
        <w:rPr>
          <w:rFonts w:ascii="Trebuchet MS" w:hAnsi="Trebuchet MS"/>
          <w:b/>
          <w:bCs/>
        </w:rPr>
        <w:t>North Downs Primary School</w:t>
      </w:r>
      <w:r w:rsidRPr="00EF7A7D">
        <w:rPr>
          <w:rFonts w:ascii="Trebuchet MS" w:hAnsi="Trebuchet MS"/>
        </w:rPr>
        <w:t xml:space="preserve"> </w:t>
      </w:r>
      <w:r w:rsidRPr="00EF7A7D">
        <w:rPr>
          <w:rFonts w:ascii="Trebuchet MS" w:hAnsi="Trebuchet MS"/>
          <w:b/>
          <w:bCs/>
        </w:rPr>
        <w:t>Full Time | Full Year | Permanent</w:t>
      </w:r>
      <w:r w:rsidRPr="00EF7A7D">
        <w:rPr>
          <w:rFonts w:ascii="Trebuchet MS" w:hAnsi="Trebuchet MS"/>
        </w:rPr>
        <w:t xml:space="preserve"> </w:t>
      </w:r>
      <w:r w:rsidRPr="00EF7A7D">
        <w:rPr>
          <w:rFonts w:ascii="Trebuchet MS" w:hAnsi="Trebuchet MS"/>
          <w:b/>
          <w:bCs/>
        </w:rPr>
        <w:t xml:space="preserve">Salary: Surrey Pay Grade </w:t>
      </w:r>
      <w:r w:rsidR="00707420">
        <w:rPr>
          <w:rFonts w:ascii="Trebuchet MS" w:hAnsi="Trebuchet MS"/>
          <w:b/>
          <w:bCs/>
        </w:rPr>
        <w:t>5.6 (FTE £29,604)</w:t>
      </w:r>
    </w:p>
    <w:p w14:paraId="6DFCADA6" w14:textId="77777777" w:rsidR="00802478" w:rsidRPr="00EF7A7D" w:rsidRDefault="00EF7A7D">
      <w:pPr>
        <w:pStyle w:val="Heading3"/>
        <w:rPr>
          <w:rFonts w:ascii="Trebuchet MS" w:hAnsi="Trebuchet MS"/>
          <w:b/>
          <w:color w:val="7030A0"/>
        </w:rPr>
      </w:pPr>
      <w:r w:rsidRPr="00EF7A7D">
        <w:rPr>
          <w:rFonts w:ascii="Trebuchet MS" w:hAnsi="Trebuchet MS"/>
          <w:b/>
          <w:color w:val="7030A0"/>
        </w:rPr>
        <w:t>Join our school community in the heart of the Surrey Hills</w:t>
      </w:r>
    </w:p>
    <w:p w14:paraId="39BCF3B7" w14:textId="77777777" w:rsidR="00802478" w:rsidRPr="00EF7A7D" w:rsidRDefault="00EF7A7D" w:rsidP="00EF7A7D">
      <w:pPr>
        <w:jc w:val="both"/>
        <w:rPr>
          <w:rFonts w:ascii="Trebuchet MS" w:hAnsi="Trebuchet MS"/>
          <w:sz w:val="22"/>
        </w:rPr>
      </w:pPr>
      <w:r w:rsidRPr="00EF7A7D">
        <w:rPr>
          <w:rFonts w:ascii="Trebuchet MS" w:hAnsi="Trebuchet MS"/>
          <w:sz w:val="22"/>
        </w:rPr>
        <w:t>Are you someone who takes pride in caring for buildings and grounds, enjoys solving practical problems, and wants to make a real difference every day?</w:t>
      </w:r>
    </w:p>
    <w:p w14:paraId="364BE9BD" w14:textId="77777777" w:rsidR="00802478" w:rsidRPr="00EF7A7D" w:rsidRDefault="00EF7A7D" w:rsidP="00EF7A7D">
      <w:pPr>
        <w:jc w:val="both"/>
        <w:rPr>
          <w:rFonts w:ascii="Trebuchet MS" w:hAnsi="Trebuchet MS"/>
          <w:sz w:val="22"/>
        </w:rPr>
      </w:pPr>
      <w:r w:rsidRPr="00EF7A7D">
        <w:rPr>
          <w:rFonts w:ascii="Trebuchet MS" w:hAnsi="Trebuchet MS"/>
          <w:sz w:val="22"/>
        </w:rPr>
        <w:t>North Downs Primary School is looking for a dedicated and enthusiastic Site Manager to help care for our three-school-site community, nestled within the stunning Surrey Hills and surrounded by welcoming village communities.</w:t>
      </w:r>
    </w:p>
    <w:p w14:paraId="33D948A4" w14:textId="77777777" w:rsidR="00802478" w:rsidRPr="00EF7A7D" w:rsidRDefault="00EF7A7D" w:rsidP="00EF7A7D">
      <w:pPr>
        <w:jc w:val="both"/>
        <w:rPr>
          <w:rFonts w:ascii="Trebuchet MS" w:hAnsi="Trebuchet MS"/>
          <w:sz w:val="22"/>
        </w:rPr>
      </w:pPr>
      <w:r w:rsidRPr="00EF7A7D">
        <w:rPr>
          <w:rFonts w:ascii="Trebuchet MS" w:hAnsi="Trebuchet MS"/>
          <w:sz w:val="22"/>
        </w:rPr>
        <w:t>This is far more than a maintenance role. As Site Manager, you will be an important member of our school family, helping to create safe, secure and inspiring environments where children can learn, grow and thrive. From ensuring our sites are well maintained and compliant, to overseeing improvement projects and working with contractors, no two days are ever the same.</w:t>
      </w:r>
    </w:p>
    <w:p w14:paraId="3B4A21DA" w14:textId="71FAF93A" w:rsidR="00802478" w:rsidRPr="00EF7A7D" w:rsidRDefault="00EF7A7D" w:rsidP="00EF7A7D">
      <w:pPr>
        <w:jc w:val="both"/>
        <w:rPr>
          <w:rFonts w:ascii="Trebuchet MS" w:hAnsi="Trebuchet MS"/>
        </w:rPr>
      </w:pPr>
      <w:r w:rsidRPr="00EF7A7D">
        <w:rPr>
          <w:rFonts w:ascii="Trebuchet MS" w:hAnsi="Trebuchet MS"/>
          <w:sz w:val="22"/>
        </w:rPr>
        <w:t xml:space="preserve">With over 360 children across our three sites, your work will directly support the daily experiences of our pupils, staff and families. You'll be joining a school that values strong relationships, community spirit and taking pride in our unique </w:t>
      </w:r>
      <w:r w:rsidRPr="00EF7A7D">
        <w:rPr>
          <w:rFonts w:ascii="Trebuchet MS" w:hAnsi="Trebuchet MS"/>
        </w:rPr>
        <w:t>surroundings.</w:t>
      </w:r>
    </w:p>
    <w:p w14:paraId="4F629982" w14:textId="77777777" w:rsidR="00802478" w:rsidRPr="00EF7A7D" w:rsidRDefault="00EF7A7D">
      <w:pPr>
        <w:pStyle w:val="Heading3"/>
        <w:rPr>
          <w:rFonts w:ascii="Trebuchet MS" w:hAnsi="Trebuchet MS"/>
          <w:b/>
          <w:color w:val="7030A0"/>
        </w:rPr>
      </w:pPr>
      <w:r w:rsidRPr="00EF7A7D">
        <w:rPr>
          <w:rFonts w:ascii="Trebuchet MS" w:hAnsi="Trebuchet MS"/>
          <w:b/>
          <w:color w:val="7030A0"/>
        </w:rPr>
        <w:t>A unique opportunity</w:t>
      </w:r>
    </w:p>
    <w:p w14:paraId="5D900CD7" w14:textId="77777777" w:rsidR="00802478" w:rsidRPr="00EF7A7D" w:rsidRDefault="00EF7A7D" w:rsidP="00EF7A7D">
      <w:pPr>
        <w:jc w:val="both"/>
        <w:rPr>
          <w:rFonts w:ascii="Trebuchet MS" w:hAnsi="Trebuchet MS"/>
          <w:sz w:val="22"/>
        </w:rPr>
      </w:pPr>
      <w:r w:rsidRPr="00EF7A7D">
        <w:rPr>
          <w:rFonts w:ascii="Trebuchet MS" w:hAnsi="Trebuchet MS"/>
          <w:sz w:val="22"/>
        </w:rPr>
        <w:t xml:space="preserve">The role includes the option of </w:t>
      </w:r>
      <w:r w:rsidRPr="00EF7A7D">
        <w:rPr>
          <w:rFonts w:ascii="Trebuchet MS" w:hAnsi="Trebuchet MS"/>
          <w:b/>
          <w:bCs/>
          <w:sz w:val="22"/>
        </w:rPr>
        <w:t>school-owned caretaker accommodation</w:t>
      </w:r>
      <w:r w:rsidRPr="00EF7A7D">
        <w:rPr>
          <w:rFonts w:ascii="Trebuchet MS" w:hAnsi="Trebuchet MS"/>
          <w:sz w:val="22"/>
        </w:rPr>
        <w:t>, providing an opportunity to live and work within one of Surrey's most beautiful and sought-after locations. Set amongst picturesque villages and countryside, this position offers not just a job, but a lifestyle and a chance to become part of a close-knit local community.</w:t>
      </w:r>
    </w:p>
    <w:p w14:paraId="6A4E9CAE" w14:textId="77777777" w:rsidR="00802478" w:rsidRPr="00EF7A7D" w:rsidRDefault="00EF7A7D">
      <w:pPr>
        <w:pStyle w:val="Heading3"/>
        <w:rPr>
          <w:rFonts w:ascii="Trebuchet MS" w:hAnsi="Trebuchet MS"/>
          <w:b/>
          <w:color w:val="7030A0"/>
        </w:rPr>
      </w:pPr>
      <w:r w:rsidRPr="00EF7A7D">
        <w:rPr>
          <w:rFonts w:ascii="Trebuchet MS" w:hAnsi="Trebuchet MS"/>
          <w:b/>
          <w:color w:val="7030A0"/>
        </w:rPr>
        <w:t>We are looking for someone who:</w:t>
      </w:r>
    </w:p>
    <w:p w14:paraId="4909BCC1"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Has experience in site, premises, facilities or estate management.</w:t>
      </w:r>
    </w:p>
    <w:p w14:paraId="59BC898C"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Enjoys practical maintenance, repairs and problem-solving.</w:t>
      </w:r>
    </w:p>
    <w:p w14:paraId="53070462"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Understands health and safety responsibilities and compliance requirements.</w:t>
      </w:r>
    </w:p>
    <w:p w14:paraId="67210AE2"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 xml:space="preserve">Can </w:t>
      </w:r>
      <w:proofErr w:type="spellStart"/>
      <w:r w:rsidRPr="00EF7A7D">
        <w:rPr>
          <w:rFonts w:ascii="Trebuchet MS" w:hAnsi="Trebuchet MS"/>
          <w:sz w:val="22"/>
        </w:rPr>
        <w:t>organise</w:t>
      </w:r>
      <w:proofErr w:type="spellEnd"/>
      <w:r w:rsidRPr="00EF7A7D">
        <w:rPr>
          <w:rFonts w:ascii="Trebuchet MS" w:hAnsi="Trebuchet MS"/>
          <w:sz w:val="22"/>
        </w:rPr>
        <w:t xml:space="preserve"> work effectively across multiple sites and manage contractors confidently.</w:t>
      </w:r>
    </w:p>
    <w:p w14:paraId="6B65F682"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Is reliable, proactive and able to work independently.</w:t>
      </w:r>
    </w:p>
    <w:p w14:paraId="5B5A992A"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Has strong communication skills and a positive, can-do approach.</w:t>
      </w:r>
    </w:p>
    <w:p w14:paraId="7B46E93B" w14:textId="77777777" w:rsidR="00802478" w:rsidRPr="00EF7A7D" w:rsidRDefault="00EF7A7D">
      <w:pPr>
        <w:pStyle w:val="ListParagraph"/>
        <w:numPr>
          <w:ilvl w:val="0"/>
          <w:numId w:val="2"/>
        </w:numPr>
        <w:rPr>
          <w:rFonts w:ascii="Trebuchet MS" w:hAnsi="Trebuchet MS"/>
          <w:sz w:val="22"/>
        </w:rPr>
      </w:pPr>
      <w:r w:rsidRPr="00EF7A7D">
        <w:rPr>
          <w:rFonts w:ascii="Trebuchet MS" w:hAnsi="Trebuchet MS"/>
          <w:sz w:val="22"/>
        </w:rPr>
        <w:t>Shares our commitment to safeguarding and promoting the welfare of children.</w:t>
      </w:r>
    </w:p>
    <w:p w14:paraId="262F70AE" w14:textId="77777777" w:rsidR="00802478" w:rsidRPr="00EF7A7D" w:rsidRDefault="00EF7A7D">
      <w:pPr>
        <w:pStyle w:val="Heading3"/>
        <w:rPr>
          <w:rFonts w:ascii="Trebuchet MS" w:hAnsi="Trebuchet MS"/>
          <w:b/>
          <w:color w:val="7030A0"/>
        </w:rPr>
      </w:pPr>
      <w:r w:rsidRPr="00EF7A7D">
        <w:rPr>
          <w:rFonts w:ascii="Trebuchet MS" w:hAnsi="Trebuchet MS"/>
          <w:b/>
          <w:color w:val="7030A0"/>
        </w:rPr>
        <w:t>In return, we offer:</w:t>
      </w:r>
    </w:p>
    <w:p w14:paraId="6775F9F4"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A warm, friendly and supportive staff team.</w:t>
      </w:r>
    </w:p>
    <w:p w14:paraId="5BB9C9AF"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A varied and rewarding role where every day brings something different.</w:t>
      </w:r>
    </w:p>
    <w:p w14:paraId="5E556AE3"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Opportunities for training and professional development.</w:t>
      </w:r>
    </w:p>
    <w:p w14:paraId="638E4B25"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The chance to become a valued member of a thriving school community.</w:t>
      </w:r>
    </w:p>
    <w:p w14:paraId="6876F101"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The opportunity to work in an exceptional Surrey Hills setting, at the heart of strong village communities.</w:t>
      </w:r>
    </w:p>
    <w:p w14:paraId="1BA88894"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lastRenderedPageBreak/>
        <w:t>School-owned caretaker accommodation as part of the role.</w:t>
      </w:r>
    </w:p>
    <w:p w14:paraId="37D39F61" w14:textId="77777777" w:rsidR="00802478" w:rsidRPr="00EF7A7D" w:rsidRDefault="00EF7A7D">
      <w:pPr>
        <w:pStyle w:val="ListParagraph"/>
        <w:numPr>
          <w:ilvl w:val="0"/>
          <w:numId w:val="3"/>
        </w:numPr>
        <w:rPr>
          <w:rFonts w:ascii="Trebuchet MS" w:hAnsi="Trebuchet MS"/>
          <w:sz w:val="22"/>
        </w:rPr>
      </w:pPr>
      <w:r w:rsidRPr="00EF7A7D">
        <w:rPr>
          <w:rFonts w:ascii="Trebuchet MS" w:hAnsi="Trebuchet MS"/>
          <w:sz w:val="22"/>
        </w:rPr>
        <w:t>The satisfaction of making a lasting difference to the environment in which our children learn and flourish.</w:t>
      </w:r>
    </w:p>
    <w:p w14:paraId="48D0436C" w14:textId="1E20A2CD" w:rsidR="00802478" w:rsidRDefault="00EF7A7D">
      <w:pPr>
        <w:rPr>
          <w:rFonts w:ascii="Trebuchet MS" w:hAnsi="Trebuchet MS"/>
          <w:sz w:val="22"/>
        </w:rPr>
      </w:pPr>
      <w:r w:rsidRPr="00EF7A7D">
        <w:rPr>
          <w:rFonts w:ascii="Trebuchet MS" w:hAnsi="Trebuchet MS"/>
          <w:sz w:val="22"/>
        </w:rPr>
        <w:t xml:space="preserve">A full driving </w:t>
      </w:r>
      <w:r w:rsidR="00BC2973" w:rsidRPr="00EF7A7D">
        <w:rPr>
          <w:rFonts w:ascii="Trebuchet MS" w:hAnsi="Trebuchet MS"/>
          <w:sz w:val="22"/>
        </w:rPr>
        <w:t>license</w:t>
      </w:r>
      <w:r w:rsidRPr="00EF7A7D">
        <w:rPr>
          <w:rFonts w:ascii="Trebuchet MS" w:hAnsi="Trebuchet MS"/>
          <w:sz w:val="22"/>
        </w:rPr>
        <w:t xml:space="preserve"> and access to a vehicle are essential due to the nature of the role and travel between sites.</w:t>
      </w:r>
    </w:p>
    <w:p w14:paraId="65125CA6" w14:textId="0C7945C4" w:rsidR="00016C49" w:rsidRDefault="00016C49">
      <w:pPr>
        <w:rPr>
          <w:rFonts w:ascii="Trebuchet MS" w:hAnsi="Trebuchet MS"/>
          <w:sz w:val="22"/>
        </w:rPr>
      </w:pPr>
    </w:p>
    <w:p w14:paraId="12913A65" w14:textId="0E67B086" w:rsidR="00016C49" w:rsidRPr="00016C49" w:rsidRDefault="00016C49" w:rsidP="00016C49">
      <w:pPr>
        <w:rPr>
          <w:rFonts w:ascii="Trebuchet MS" w:hAnsi="Trebuchet MS"/>
          <w:sz w:val="22"/>
        </w:rPr>
      </w:pPr>
      <w:r w:rsidRPr="00016C49">
        <w:rPr>
          <w:rFonts w:ascii="Trebuchet MS" w:hAnsi="Trebuchet MS"/>
          <w:b/>
          <w:sz w:val="22"/>
        </w:rPr>
        <w:t>Closing Date:</w:t>
      </w:r>
      <w:r w:rsidRPr="00016C49">
        <w:rPr>
          <w:rFonts w:ascii="Trebuchet MS" w:hAnsi="Trebuchet MS"/>
          <w:sz w:val="22"/>
        </w:rPr>
        <w:t xml:space="preserve"> </w:t>
      </w:r>
      <w:r>
        <w:rPr>
          <w:rFonts w:ascii="Trebuchet MS" w:hAnsi="Trebuchet MS"/>
          <w:sz w:val="22"/>
        </w:rPr>
        <w:t>Friday 9</w:t>
      </w:r>
      <w:r w:rsidRPr="00016C49">
        <w:rPr>
          <w:rFonts w:ascii="Trebuchet MS" w:hAnsi="Trebuchet MS"/>
          <w:sz w:val="22"/>
          <w:vertAlign w:val="superscript"/>
        </w:rPr>
        <w:t>th</w:t>
      </w:r>
      <w:r>
        <w:rPr>
          <w:rFonts w:ascii="Trebuchet MS" w:hAnsi="Trebuchet MS"/>
          <w:sz w:val="22"/>
        </w:rPr>
        <w:t xml:space="preserve"> October</w:t>
      </w:r>
      <w:r w:rsidRPr="00016C49">
        <w:rPr>
          <w:rFonts w:ascii="Trebuchet MS" w:hAnsi="Trebuchet MS"/>
          <w:sz w:val="22"/>
        </w:rPr>
        <w:t xml:space="preserve"> 2026</w:t>
      </w:r>
      <w:r>
        <w:rPr>
          <w:rFonts w:ascii="Trebuchet MS" w:hAnsi="Trebuchet MS"/>
          <w:sz w:val="22"/>
        </w:rPr>
        <w:t xml:space="preserve"> at 11am</w:t>
      </w:r>
    </w:p>
    <w:p w14:paraId="26345DA9" w14:textId="00F11690" w:rsidR="00016C49" w:rsidRDefault="00016C49" w:rsidP="00016C49">
      <w:pPr>
        <w:rPr>
          <w:rFonts w:ascii="Trebuchet MS" w:hAnsi="Trebuchet MS"/>
          <w:sz w:val="22"/>
        </w:rPr>
      </w:pPr>
      <w:r w:rsidRPr="00016C49">
        <w:rPr>
          <w:rFonts w:ascii="Trebuchet MS" w:hAnsi="Trebuchet MS"/>
          <w:b/>
          <w:sz w:val="22"/>
        </w:rPr>
        <w:t>Interviews:</w:t>
      </w:r>
      <w:r w:rsidRPr="00016C49">
        <w:rPr>
          <w:rFonts w:ascii="Trebuchet MS" w:hAnsi="Trebuchet MS"/>
          <w:sz w:val="22"/>
        </w:rPr>
        <w:t xml:space="preserve"> </w:t>
      </w:r>
      <w:r>
        <w:rPr>
          <w:rFonts w:ascii="Trebuchet MS" w:hAnsi="Trebuchet MS"/>
          <w:sz w:val="22"/>
        </w:rPr>
        <w:t>Monday 12</w:t>
      </w:r>
      <w:r w:rsidRPr="00016C49">
        <w:rPr>
          <w:rFonts w:ascii="Trebuchet MS" w:hAnsi="Trebuchet MS"/>
          <w:sz w:val="22"/>
          <w:vertAlign w:val="superscript"/>
        </w:rPr>
        <w:t>th</w:t>
      </w:r>
      <w:r>
        <w:rPr>
          <w:rFonts w:ascii="Trebuchet MS" w:hAnsi="Trebuchet MS"/>
          <w:sz w:val="22"/>
        </w:rPr>
        <w:t xml:space="preserve"> October</w:t>
      </w:r>
      <w:r w:rsidRPr="00016C49">
        <w:rPr>
          <w:rFonts w:ascii="Trebuchet MS" w:hAnsi="Trebuchet MS"/>
          <w:sz w:val="22"/>
        </w:rPr>
        <w:t xml:space="preserve"> 2026</w:t>
      </w:r>
      <w:bookmarkStart w:id="0" w:name="_GoBack"/>
      <w:bookmarkEnd w:id="0"/>
    </w:p>
    <w:p w14:paraId="5CABCE2A" w14:textId="77777777" w:rsidR="00016C49" w:rsidRPr="00016C49" w:rsidRDefault="00016C49" w:rsidP="00016C49">
      <w:pPr>
        <w:rPr>
          <w:rFonts w:ascii="Trebuchet MS" w:hAnsi="Trebuchet MS"/>
          <w:sz w:val="22"/>
        </w:rPr>
      </w:pPr>
    </w:p>
    <w:p w14:paraId="2C385C1A" w14:textId="77777777" w:rsidR="00016C49" w:rsidRPr="00016C49" w:rsidRDefault="00016C49" w:rsidP="00016C49">
      <w:pPr>
        <w:rPr>
          <w:rFonts w:ascii="Trebuchet MS" w:hAnsi="Trebuchet MS"/>
          <w:sz w:val="22"/>
        </w:rPr>
      </w:pPr>
      <w:r w:rsidRPr="00016C49">
        <w:rPr>
          <w:rFonts w:ascii="Trebuchet MS" w:hAnsi="Trebuchet MS"/>
          <w:sz w:val="22"/>
        </w:rPr>
        <w:t>Following the shortlisting process, communication will only be made with the applicants invited for interview.</w:t>
      </w:r>
    </w:p>
    <w:p w14:paraId="2376348A" w14:textId="606392DA" w:rsidR="00016C49" w:rsidRPr="00EF7A7D" w:rsidRDefault="00016C49" w:rsidP="00016C49">
      <w:pPr>
        <w:rPr>
          <w:rFonts w:ascii="Trebuchet MS" w:hAnsi="Trebuchet MS"/>
          <w:sz w:val="22"/>
        </w:rPr>
      </w:pPr>
      <w:r w:rsidRPr="00016C49">
        <w:rPr>
          <w:rFonts w:ascii="Trebuchet MS" w:hAnsi="Trebuchet MS"/>
          <w:sz w:val="22"/>
        </w:rPr>
        <w:t>Early applications are encouraged as we reserve the right to interview or appoint before the closing date should a suitable candidate apply.</w:t>
      </w:r>
    </w:p>
    <w:p w14:paraId="2C56FD45" w14:textId="77777777" w:rsidR="00016C49" w:rsidRPr="00016C49" w:rsidRDefault="00016C49" w:rsidP="00016C49">
      <w:pPr>
        <w:rPr>
          <w:rFonts w:ascii="Trebuchet MS" w:hAnsi="Trebuchet MS"/>
          <w:b/>
          <w:i/>
          <w:sz w:val="22"/>
        </w:rPr>
      </w:pPr>
      <w:r w:rsidRPr="00016C49">
        <w:rPr>
          <w:rFonts w:ascii="Trebuchet MS" w:hAnsi="Trebuchet MS"/>
          <w:b/>
          <w:i/>
          <w:sz w:val="22"/>
        </w:rPr>
        <w:t>Safeguarding statement</w:t>
      </w:r>
    </w:p>
    <w:p w14:paraId="52AC883E" w14:textId="2C3F9415" w:rsidR="00802478" w:rsidRPr="00016C49" w:rsidRDefault="00016C49" w:rsidP="00016C49">
      <w:pPr>
        <w:rPr>
          <w:rFonts w:ascii="Trebuchet MS" w:hAnsi="Trebuchet MS"/>
          <w:i/>
          <w:sz w:val="22"/>
        </w:rPr>
      </w:pPr>
      <w:r w:rsidRPr="00016C49">
        <w:rPr>
          <w:rFonts w:ascii="Trebuchet MS" w:hAnsi="Trebuchet MS"/>
          <w:i/>
          <w:sz w:val="22"/>
        </w:rPr>
        <w:t>We are committed to safeguarding and promoting the welfare of children and young people and expect all staff and volunteers to share this commitment. The successful candidate will be subject to satisfactory reference checks, a Disclosure and Barring service (DBS) check and a health check. Everychild Partnership Trust welcomes a diverse population of both children and staff and is committed to promoting and developing equality of opportunity in all its functions.</w:t>
      </w:r>
    </w:p>
    <w:sectPr w:rsidR="00802478" w:rsidRPr="00016C49" w:rsidSect="00BC2973">
      <w:pgSz w:w="11906" w:h="16838"/>
      <w:pgMar w:top="851" w:right="1440" w:bottom="851" w:left="144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D8F73"/>
    <w:multiLevelType w:val="hybridMultilevel"/>
    <w:tmpl w:val="4DC84E8A"/>
    <w:lvl w:ilvl="0" w:tplc="9CB0A654">
      <w:start w:val="1"/>
      <w:numFmt w:val="bullet"/>
      <w:lvlText w:val="●"/>
      <w:lvlJc w:val="left"/>
      <w:pPr>
        <w:ind w:left="720" w:hanging="360"/>
      </w:pPr>
    </w:lvl>
    <w:lvl w:ilvl="1" w:tplc="534AD2CE">
      <w:start w:val="1"/>
      <w:numFmt w:val="bullet"/>
      <w:lvlText w:val="○"/>
      <w:lvlJc w:val="left"/>
      <w:pPr>
        <w:ind w:left="1440" w:hanging="360"/>
      </w:pPr>
    </w:lvl>
    <w:lvl w:ilvl="2" w:tplc="BDA871EC">
      <w:start w:val="1"/>
      <w:numFmt w:val="bullet"/>
      <w:lvlText w:val="■"/>
      <w:lvlJc w:val="left"/>
      <w:pPr>
        <w:ind w:left="2160" w:hanging="360"/>
      </w:pPr>
    </w:lvl>
    <w:lvl w:ilvl="3" w:tplc="FF40E31C">
      <w:start w:val="1"/>
      <w:numFmt w:val="bullet"/>
      <w:lvlText w:val="●"/>
      <w:lvlJc w:val="left"/>
      <w:pPr>
        <w:ind w:left="2880" w:hanging="360"/>
      </w:pPr>
    </w:lvl>
    <w:lvl w:ilvl="4" w:tplc="2C366F16">
      <w:start w:val="1"/>
      <w:numFmt w:val="bullet"/>
      <w:lvlText w:val="○"/>
      <w:lvlJc w:val="left"/>
      <w:pPr>
        <w:ind w:left="3600" w:hanging="360"/>
      </w:pPr>
    </w:lvl>
    <w:lvl w:ilvl="5" w:tplc="421453DA">
      <w:start w:val="1"/>
      <w:numFmt w:val="bullet"/>
      <w:lvlText w:val="■"/>
      <w:lvlJc w:val="left"/>
      <w:pPr>
        <w:ind w:left="4320" w:hanging="360"/>
      </w:pPr>
    </w:lvl>
    <w:lvl w:ilvl="6" w:tplc="3124A53C">
      <w:start w:val="1"/>
      <w:numFmt w:val="bullet"/>
      <w:lvlText w:val="●"/>
      <w:lvlJc w:val="left"/>
      <w:pPr>
        <w:ind w:left="5040" w:hanging="360"/>
      </w:pPr>
    </w:lvl>
    <w:lvl w:ilvl="7" w:tplc="66F072D0">
      <w:start w:val="1"/>
      <w:numFmt w:val="bullet"/>
      <w:lvlText w:val="●"/>
      <w:lvlJc w:val="left"/>
      <w:pPr>
        <w:ind w:left="5760" w:hanging="360"/>
      </w:pPr>
    </w:lvl>
    <w:lvl w:ilvl="8" w:tplc="3718F3D0">
      <w:start w:val="1"/>
      <w:numFmt w:val="bullet"/>
      <w:lvlText w:val="●"/>
      <w:lvlJc w:val="left"/>
      <w:pPr>
        <w:ind w:left="6480" w:hanging="360"/>
      </w:pPr>
    </w:lvl>
  </w:abstractNum>
  <w:abstractNum w:abstractNumId="1" w15:restartNumberingAfterBreak="0">
    <w:nsid w:val="449044EC"/>
    <w:multiLevelType w:val="hybridMultilevel"/>
    <w:tmpl w:val="12523BF0"/>
    <w:lvl w:ilvl="0" w:tplc="C2245B04">
      <w:start w:val="1"/>
      <w:numFmt w:val="bullet"/>
      <w:lvlText w:val=""/>
      <w:lvlJc w:val="left"/>
      <w:pPr>
        <w:ind w:left="720" w:hanging="360"/>
      </w:pPr>
      <w:rPr>
        <w:rFonts w:ascii="Symbol" w:eastAsia="Symbol" w:hAnsi="Symbol" w:cs="Symbol"/>
      </w:rPr>
    </w:lvl>
    <w:lvl w:ilvl="1" w:tplc="0C2A06C4">
      <w:start w:val="1"/>
      <w:numFmt w:val="bullet"/>
      <w:lvlText w:val="o"/>
      <w:lvlJc w:val="left"/>
      <w:pPr>
        <w:ind w:left="1440" w:hanging="360"/>
      </w:pPr>
      <w:rPr>
        <w:rFonts w:ascii="Courier New" w:eastAsia="Courier New" w:hAnsi="Courier New" w:cs="Courier New"/>
      </w:rPr>
    </w:lvl>
    <w:lvl w:ilvl="2" w:tplc="C8BA1158">
      <w:start w:val="1"/>
      <w:numFmt w:val="bullet"/>
      <w:lvlText w:val=""/>
      <w:lvlJc w:val="left"/>
      <w:pPr>
        <w:ind w:left="2160" w:hanging="360"/>
      </w:pPr>
      <w:rPr>
        <w:rFonts w:ascii="Wingdings" w:eastAsia="Wingdings" w:hAnsi="Wingdings" w:cs="Wingdings"/>
      </w:rPr>
    </w:lvl>
    <w:lvl w:ilvl="3" w:tplc="B0F8CF2E">
      <w:start w:val="1"/>
      <w:numFmt w:val="bullet"/>
      <w:lvlText w:val=""/>
      <w:lvlJc w:val="left"/>
      <w:pPr>
        <w:ind w:left="2880" w:hanging="360"/>
      </w:pPr>
      <w:rPr>
        <w:rFonts w:ascii="Symbol" w:eastAsia="Symbol" w:hAnsi="Symbol" w:cs="Symbol"/>
      </w:rPr>
    </w:lvl>
    <w:lvl w:ilvl="4" w:tplc="CA4097BC">
      <w:start w:val="1"/>
      <w:numFmt w:val="bullet"/>
      <w:lvlText w:val="o"/>
      <w:lvlJc w:val="left"/>
      <w:pPr>
        <w:ind w:left="3600" w:hanging="360"/>
      </w:pPr>
      <w:rPr>
        <w:rFonts w:ascii="Courier New" w:eastAsia="Courier New" w:hAnsi="Courier New" w:cs="Courier New"/>
      </w:rPr>
    </w:lvl>
    <w:lvl w:ilvl="5" w:tplc="6C4AE1F0">
      <w:start w:val="1"/>
      <w:numFmt w:val="bullet"/>
      <w:lvlText w:val=""/>
      <w:lvlJc w:val="left"/>
      <w:pPr>
        <w:ind w:left="4320" w:hanging="360"/>
      </w:pPr>
      <w:rPr>
        <w:rFonts w:ascii="Wingdings" w:eastAsia="Wingdings" w:hAnsi="Wingdings" w:cs="Wingdings"/>
      </w:rPr>
    </w:lvl>
    <w:lvl w:ilvl="6" w:tplc="323CB8EE">
      <w:start w:val="1"/>
      <w:numFmt w:val="bullet"/>
      <w:lvlText w:val=""/>
      <w:lvlJc w:val="left"/>
      <w:pPr>
        <w:ind w:left="5040" w:hanging="360"/>
      </w:pPr>
      <w:rPr>
        <w:rFonts w:ascii="Symbol" w:eastAsia="Symbol" w:hAnsi="Symbol" w:cs="Symbol"/>
      </w:rPr>
    </w:lvl>
    <w:lvl w:ilvl="7" w:tplc="2200D87A">
      <w:start w:val="1"/>
      <w:numFmt w:val="bullet"/>
      <w:lvlText w:val="o"/>
      <w:lvlJc w:val="left"/>
      <w:pPr>
        <w:ind w:left="5760" w:hanging="360"/>
      </w:pPr>
      <w:rPr>
        <w:rFonts w:ascii="Courier New" w:eastAsia="Courier New" w:hAnsi="Courier New" w:cs="Courier New"/>
      </w:rPr>
    </w:lvl>
    <w:lvl w:ilvl="8" w:tplc="6F64D3C0">
      <w:start w:val="1"/>
      <w:numFmt w:val="bullet"/>
      <w:lvlText w:val=""/>
      <w:lvlJc w:val="left"/>
      <w:pPr>
        <w:ind w:left="6480" w:hanging="360"/>
      </w:pPr>
      <w:rPr>
        <w:rFonts w:ascii="Wingdings" w:eastAsia="Wingdings" w:hAnsi="Wingdings" w:cs="Wingdings"/>
      </w:rPr>
    </w:lvl>
  </w:abstractNum>
  <w:abstractNum w:abstractNumId="2" w15:restartNumberingAfterBreak="0">
    <w:nsid w:val="4E6C4B39"/>
    <w:multiLevelType w:val="hybridMultilevel"/>
    <w:tmpl w:val="FF782FA0"/>
    <w:lvl w:ilvl="0" w:tplc="628E41CC">
      <w:start w:val="1"/>
      <w:numFmt w:val="bullet"/>
      <w:lvlText w:val=""/>
      <w:lvlJc w:val="left"/>
      <w:pPr>
        <w:ind w:left="720" w:hanging="360"/>
      </w:pPr>
      <w:rPr>
        <w:rFonts w:ascii="Symbol" w:eastAsia="Symbol" w:hAnsi="Symbol" w:cs="Symbol"/>
      </w:rPr>
    </w:lvl>
    <w:lvl w:ilvl="1" w:tplc="85C20448">
      <w:start w:val="1"/>
      <w:numFmt w:val="bullet"/>
      <w:lvlText w:val="o"/>
      <w:lvlJc w:val="left"/>
      <w:pPr>
        <w:ind w:left="1440" w:hanging="360"/>
      </w:pPr>
      <w:rPr>
        <w:rFonts w:ascii="Courier New" w:eastAsia="Courier New" w:hAnsi="Courier New" w:cs="Courier New"/>
      </w:rPr>
    </w:lvl>
    <w:lvl w:ilvl="2" w:tplc="9800E438">
      <w:start w:val="1"/>
      <w:numFmt w:val="bullet"/>
      <w:lvlText w:val=""/>
      <w:lvlJc w:val="left"/>
      <w:pPr>
        <w:ind w:left="2160" w:hanging="360"/>
      </w:pPr>
      <w:rPr>
        <w:rFonts w:ascii="Wingdings" w:eastAsia="Wingdings" w:hAnsi="Wingdings" w:cs="Wingdings"/>
      </w:rPr>
    </w:lvl>
    <w:lvl w:ilvl="3" w:tplc="BD3C61C6">
      <w:start w:val="1"/>
      <w:numFmt w:val="bullet"/>
      <w:lvlText w:val=""/>
      <w:lvlJc w:val="left"/>
      <w:pPr>
        <w:ind w:left="2880" w:hanging="360"/>
      </w:pPr>
      <w:rPr>
        <w:rFonts w:ascii="Symbol" w:eastAsia="Symbol" w:hAnsi="Symbol" w:cs="Symbol"/>
      </w:rPr>
    </w:lvl>
    <w:lvl w:ilvl="4" w:tplc="5F2A2640">
      <w:start w:val="1"/>
      <w:numFmt w:val="bullet"/>
      <w:lvlText w:val="o"/>
      <w:lvlJc w:val="left"/>
      <w:pPr>
        <w:ind w:left="3600" w:hanging="360"/>
      </w:pPr>
      <w:rPr>
        <w:rFonts w:ascii="Courier New" w:eastAsia="Courier New" w:hAnsi="Courier New" w:cs="Courier New"/>
      </w:rPr>
    </w:lvl>
    <w:lvl w:ilvl="5" w:tplc="D72C679E">
      <w:start w:val="1"/>
      <w:numFmt w:val="bullet"/>
      <w:lvlText w:val=""/>
      <w:lvlJc w:val="left"/>
      <w:pPr>
        <w:ind w:left="4320" w:hanging="360"/>
      </w:pPr>
      <w:rPr>
        <w:rFonts w:ascii="Wingdings" w:eastAsia="Wingdings" w:hAnsi="Wingdings" w:cs="Wingdings"/>
      </w:rPr>
    </w:lvl>
    <w:lvl w:ilvl="6" w:tplc="AA32B5F4">
      <w:start w:val="1"/>
      <w:numFmt w:val="bullet"/>
      <w:lvlText w:val=""/>
      <w:lvlJc w:val="left"/>
      <w:pPr>
        <w:ind w:left="5040" w:hanging="360"/>
      </w:pPr>
      <w:rPr>
        <w:rFonts w:ascii="Symbol" w:eastAsia="Symbol" w:hAnsi="Symbol" w:cs="Symbol"/>
      </w:rPr>
    </w:lvl>
    <w:lvl w:ilvl="7" w:tplc="E1BC6468">
      <w:start w:val="1"/>
      <w:numFmt w:val="bullet"/>
      <w:lvlText w:val="o"/>
      <w:lvlJc w:val="left"/>
      <w:pPr>
        <w:ind w:left="5760" w:hanging="360"/>
      </w:pPr>
      <w:rPr>
        <w:rFonts w:ascii="Courier New" w:eastAsia="Courier New" w:hAnsi="Courier New" w:cs="Courier New"/>
      </w:rPr>
    </w:lvl>
    <w:lvl w:ilvl="8" w:tplc="71FEC09E">
      <w:start w:val="1"/>
      <w:numFmt w:val="bullet"/>
      <w:lvlText w:val=""/>
      <w:lvlJc w:val="left"/>
      <w:pPr>
        <w:ind w:left="6480" w:hanging="360"/>
      </w:pPr>
      <w:rPr>
        <w:rFonts w:ascii="Wingdings" w:eastAsia="Wingdings" w:hAnsi="Wingdings" w:cs="Wingdings"/>
      </w:rPr>
    </w:lvl>
  </w:abstractNum>
  <w:num w:numId="1">
    <w:abstractNumId w:val="0"/>
    <w:lvlOverride w:ilvl="0">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B54C89"/>
    <w:rsid w:val="00016C49"/>
    <w:rsid w:val="00707420"/>
    <w:rsid w:val="00802478"/>
    <w:rsid w:val="00BC2973"/>
    <w:rsid w:val="00EF7A7D"/>
    <w:rsid w:val="15B5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DA478"/>
  <w15:docId w15:val="{D3BD8C48-1299-4835-BA7A-BDA64456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sz w:val="32"/>
      <w:szCs w:val="32"/>
    </w:rPr>
  </w:style>
  <w:style w:type="character" w:customStyle="1" w:styleId="Heading3Char">
    <w:name w:val="Heading 3 Char"/>
    <w:basedOn w:val="DefaultParagraphFont"/>
    <w:link w:val="Heading3"/>
    <w:uiPriority w:val="9"/>
    <w:rPr>
      <w:rFonts w:eastAsiaTheme="majorEastAsia" w:cstheme="majorBidi"/>
      <w:color w:val="0F4761"/>
      <w:sz w:val="28"/>
      <w:szCs w:val="28"/>
    </w:rPr>
  </w:style>
  <w:style w:type="character" w:customStyle="1" w:styleId="Heading4Char">
    <w:name w:val="Heading 4 Char"/>
    <w:basedOn w:val="DefaultParagraphFont"/>
    <w:link w:val="Heading4"/>
    <w:uiPriority w:val="9"/>
    <w:rPr>
      <w:rFonts w:eastAsiaTheme="majorEastAsia" w:cstheme="majorBidi"/>
      <w:i/>
      <w:iCs/>
      <w:color w:val="0F4761"/>
    </w:rPr>
  </w:style>
  <w:style w:type="character" w:customStyle="1" w:styleId="Heading5Char">
    <w:name w:val="Heading 5 Char"/>
    <w:basedOn w:val="DefaultParagraphFont"/>
    <w:link w:val="Heading5"/>
    <w:uiPriority w:val="9"/>
    <w:rPr>
      <w:rFonts w:eastAsiaTheme="majorEastAsia" w:cstheme="majorBidi"/>
      <w:color w:val="0F4761"/>
    </w:rPr>
  </w:style>
  <w:style w:type="character" w:customStyle="1" w:styleId="Heading6Char">
    <w:name w:val="Heading 6 Char"/>
    <w:basedOn w:val="DefaultParagraphFont"/>
    <w:link w:val="Heading6"/>
    <w:uiPriority w:val="9"/>
    <w:rPr>
      <w:rFonts w:eastAsiaTheme="majorEastAsia" w:cstheme="majorBidi"/>
      <w:i/>
      <w:iCs/>
      <w:color w:val="595959"/>
    </w:rPr>
  </w:style>
  <w:style w:type="character" w:customStyle="1" w:styleId="Heading7Char">
    <w:name w:val="Heading 7 Char"/>
    <w:basedOn w:val="DefaultParagraphFont"/>
    <w:link w:val="Heading7"/>
    <w:uiPriority w:val="9"/>
    <w:rPr>
      <w:rFonts w:eastAsiaTheme="majorEastAsia" w:cstheme="majorBidi"/>
      <w:color w:val="595959"/>
    </w:rPr>
  </w:style>
  <w:style w:type="character" w:customStyle="1" w:styleId="Heading8Char">
    <w:name w:val="Heading 8 Char"/>
    <w:basedOn w:val="DefaultParagraphFont"/>
    <w:link w:val="Heading8"/>
    <w:uiPriority w:val="9"/>
    <w:rPr>
      <w:rFonts w:eastAsiaTheme="majorEastAsia" w:cstheme="majorBidi"/>
      <w:i/>
      <w:iCs/>
      <w:color w:val="272727"/>
    </w:rPr>
  </w:style>
  <w:style w:type="character" w:customStyle="1" w:styleId="Heading9Char">
    <w:name w:val="Heading 9 Char"/>
    <w:basedOn w:val="DefaultParagraphFont"/>
    <w:link w:val="Heading9"/>
    <w:uiPriority w:val="9"/>
    <w:rPr>
      <w:rFonts w:eastAsiaTheme="majorEastAsia" w:cstheme="majorBidi"/>
      <w:color w:val="272727"/>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59"/>
    <w:rsid w:val="00FB41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yperlink">
    <w:name w:val="Hyperlink"/>
    <w:basedOn w:val="DefaultParagraphFont"/>
    <w:uiPriority w:val="99"/>
    <w:unhideWhenUsed/>
    <w:rPr>
      <w:color w:val="0563C1"/>
      <w:u w:val="single"/>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uiPriority w:val="35"/>
    <w:qFormat/>
    <w:pPr>
      <w:spacing w:before="160"/>
      <w:contextualSpacing/>
    </w:pPr>
    <w:rPr>
      <w:i/>
      <w:iCs/>
      <w:color w:val="404040"/>
    </w:rPr>
  </w:style>
  <w:style w:type="paragraph" w:styleId="FootnoteText">
    <w:name w:val="footnote text"/>
    <w:basedOn w:val="Normal"/>
    <w:link w:val="FootnoteTextChar"/>
    <w:uiPriority w:val="99"/>
    <w:semiHidden/>
    <w:unhideWhenUsed/>
    <w:rsid w:val="00C17A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A41"/>
    <w:rPr>
      <w:sz w:val="20"/>
      <w:szCs w:val="20"/>
    </w:rPr>
  </w:style>
  <w:style w:type="character" w:styleId="FootnoteReference">
    <w:name w:val="footnote reference"/>
    <w:basedOn w:val="DefaultParagraphFont"/>
    <w:uiPriority w:val="99"/>
    <w:semiHidden/>
    <w:unhideWhenUsed/>
    <w:rsid w:val="00C17A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264560">
      <w:bodyDiv w:val="1"/>
      <w:marLeft w:val="0"/>
      <w:marRight w:val="0"/>
      <w:marTop w:val="0"/>
      <w:marBottom w:val="0"/>
      <w:divBdr>
        <w:top w:val="none" w:sz="0" w:space="0" w:color="auto"/>
        <w:left w:val="none" w:sz="0" w:space="0" w:color="auto"/>
        <w:bottom w:val="none" w:sz="0" w:space="0" w:color="auto"/>
        <w:right w:val="none" w:sz="0" w:space="0" w:color="auto"/>
      </w:divBdr>
    </w:div>
    <w:div w:id="1238830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Document</vt:lpstr>
    </vt:vector>
  </TitlesOfParts>
  <Company>North Downs Primary School</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creator>Un-named</dc:creator>
  <cp:lastModifiedBy>Jane Jones</cp:lastModifiedBy>
  <cp:revision>5</cp:revision>
  <dcterms:created xsi:type="dcterms:W3CDTF">2026-09-29T10:35:00Z</dcterms:created>
  <dcterms:modified xsi:type="dcterms:W3CDTF">2026-09-30T11:12:00Z</dcterms:modified>
</cp:coreProperties>
</file>